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43" w:rsidRDefault="00CC1943" w:rsidP="00CC1943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C1943" w:rsidRDefault="00BB6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9216390</wp:posOffset>
                </wp:positionV>
                <wp:extent cx="2705100" cy="419100"/>
                <wp:effectExtent l="0" t="0" r="19050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57" w:rsidRPr="00BB6D57" w:rsidRDefault="00734E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г.п. Белый Яр</w:t>
                            </w:r>
                            <w:r w:rsidR="00BB6D57" w:rsidRPr="00BB6D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E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B6D57" w:rsidRPr="00BB6D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0;margin-top:725.7pt;width:213pt;height:33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" fillcolor="white [3201]" strokecolor="white [3212]" strokeweight=".5pt">
                <v:textbox>
                  <w:txbxContent>
                    <w:p w:rsidR="00BB6D57" w:rsidRPr="00BB6D57" w:rsidRDefault="00734E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г.п. Белый Яр</w:t>
                      </w:r>
                      <w:r w:rsidR="00BB6D57" w:rsidRPr="00BB6D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</w:t>
                      </w:r>
                      <w:r w:rsidR="00DE45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B6D57" w:rsidRPr="00BB6D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1291590</wp:posOffset>
                </wp:positionV>
                <wp:extent cx="5810250" cy="335280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57" w:rsidRDefault="00BB6D57" w:rsidP="00BB6D5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6D57" w:rsidRDefault="00BB6D57" w:rsidP="00BB6D5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6D57" w:rsidRDefault="00BB6D57" w:rsidP="00BB6D5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6D57" w:rsidRDefault="00BB6D57" w:rsidP="00BB6D57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6D57" w:rsidRPr="00BB6D57" w:rsidRDefault="00BB6D57" w:rsidP="00BB6D5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B6D5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РЕКОМЕНДАЦИИ</w:t>
                            </w:r>
                          </w:p>
                          <w:p w:rsidR="00BB6D57" w:rsidRDefault="00BB6D57" w:rsidP="00BB6D5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6D5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 правилах безопасного использования компьютерных технологий, расчетных банковских карт, социальных сетей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6D57" w:rsidRDefault="00BB6D57" w:rsidP="00BB6D57">
                            <w:pPr>
                              <w:shd w:val="clear" w:color="auto" w:fill="FFFFFF" w:themeFill="background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BB6D57" w:rsidRPr="00F00C78" w:rsidRDefault="00BB6D57" w:rsidP="00BB6D5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Разработанные с целью пресечения </w:t>
                            </w:r>
                            <w:r w:rsidRPr="00BB6D5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преступлений, совершаемых с использованием информационно-телекоммуникационных технологий на терр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итории </w:t>
                            </w:r>
                            <w:r w:rsidR="00734E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Сургутского района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Ханты-Мансийского автономного округа - Югры</w:t>
                            </w:r>
                            <w:r w:rsidRPr="00BB6D5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 также для </w:t>
                            </w:r>
                            <w:r w:rsidRPr="00BB6D5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формирования у населения культуры безопасного использования компьютерных технологий, расчетных банковских карт, социальных 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тей</w:t>
                            </w:r>
                            <w:r w:rsidRPr="00BB6D5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разработанные ОМВД России по </w:t>
                            </w:r>
                            <w:r w:rsidR="00734E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Сургутскому району</w:t>
                            </w:r>
                          </w:p>
                          <w:p w:rsidR="00CC1943" w:rsidRDefault="00CC1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27" type="#_x0000_t202" style="position:absolute;left:0;text-align:left;margin-left:6pt;margin-top:101.7pt;width:457.5pt;height:264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" fillcolor="white [3201]" strokecolor="white [3212]" strokeweight=".5pt">
                <v:textbox>
                  <w:txbxContent>
                    <w:p w:rsidR="00BB6D57" w:rsidRDefault="00BB6D57" w:rsidP="00BB6D57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B6D57" w:rsidRDefault="00BB6D57" w:rsidP="00BB6D57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B6D57" w:rsidRDefault="00BB6D57" w:rsidP="00BB6D57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B6D57" w:rsidRDefault="00BB6D57" w:rsidP="00BB6D57">
                      <w:pPr>
                        <w:shd w:val="clear" w:color="auto" w:fill="FFFFFF" w:themeFill="background1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B6D57" w:rsidRPr="00BB6D57" w:rsidRDefault="00BB6D57" w:rsidP="00BB6D57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B6D5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РЕКОМЕНДАЦИИ</w:t>
                      </w:r>
                    </w:p>
                    <w:p w:rsidR="00BB6D57" w:rsidRDefault="00BB6D57" w:rsidP="00BB6D57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6D5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 правилах безопасного использования компьютерных технологий, расчетных банковских карт, социальных сетей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B6D57" w:rsidRDefault="00BB6D57" w:rsidP="00BB6D57">
                      <w:pPr>
                        <w:shd w:val="clear" w:color="auto" w:fill="FFFFFF" w:themeFill="background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BB6D57" w:rsidRPr="00F00C78" w:rsidRDefault="00BB6D57" w:rsidP="00BB6D57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Разработанные с целью пресечения </w:t>
                      </w:r>
                      <w:r w:rsidRPr="00BB6D5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преступлений, совершаемых с использованием информационно-телекоммуникационных технологий на терр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итории </w:t>
                      </w:r>
                      <w:r w:rsidR="00734E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Сургутского района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Ханты-Мансийского автономного округа - Югры</w:t>
                      </w:r>
                      <w:r w:rsidRPr="00BB6D5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 также для </w:t>
                      </w:r>
                      <w:r w:rsidRPr="00BB6D5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формирования у населения культуры безопасного использования компьютерных технологий, расчетных банковских карт, социальных се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тей</w:t>
                      </w:r>
                      <w:r w:rsidRPr="00BB6D5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разработанные ОМВД России по </w:t>
                      </w:r>
                      <w:r w:rsidR="00734E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Сургутскому району</w:t>
                      </w:r>
                    </w:p>
                    <w:p w:rsidR="00CC1943" w:rsidRDefault="00CC1943"/>
                  </w:txbxContent>
                </v:textbox>
                <w10:wrap anchorx="margin"/>
              </v:shape>
            </w:pict>
          </mc:Fallback>
        </mc:AlternateContent>
      </w:r>
      <w:r w:rsidR="00CC194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586B" w:rsidRPr="00F00C78" w:rsidRDefault="001D586B" w:rsidP="0066224D">
      <w:pPr>
        <w:shd w:val="clear" w:color="auto" w:fill="DEEAF6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F00C7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5A6C2D" w:rsidRPr="00F00C78" w:rsidRDefault="001D586B" w:rsidP="0066224D">
      <w:pPr>
        <w:shd w:val="clear" w:color="auto" w:fill="DEEAF6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F00C78">
        <w:rPr>
          <w:rFonts w:ascii="Times New Roman" w:hAnsi="Times New Roman" w:cs="Times New Roman"/>
          <w:b/>
          <w:sz w:val="28"/>
          <w:szCs w:val="28"/>
        </w:rPr>
        <w:t>о правилах безопасного использования компьютерных технологий, расчетных банковских карт, социальных сетей</w:t>
      </w:r>
    </w:p>
    <w:p w:rsidR="00060447" w:rsidRPr="005B2ADD" w:rsidRDefault="00060447" w:rsidP="00060447">
      <w:pPr>
        <w:rPr>
          <w:rFonts w:ascii="Times New Roman" w:hAnsi="Times New Roman" w:cs="Times New Roman"/>
          <w:sz w:val="24"/>
          <w:szCs w:val="24"/>
        </w:rPr>
      </w:pPr>
    </w:p>
    <w:p w:rsidR="00060447" w:rsidRPr="005B2ADD" w:rsidRDefault="00060447" w:rsidP="000604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ADD">
        <w:rPr>
          <w:rFonts w:ascii="Times New Roman" w:hAnsi="Times New Roman" w:cs="Times New Roman"/>
          <w:sz w:val="24"/>
          <w:szCs w:val="24"/>
        </w:rPr>
        <w:t xml:space="preserve">На территории Ханты-Мансийского автономного округа Югры, в том числе на территории </w:t>
      </w:r>
      <w:r w:rsidR="00734E73">
        <w:rPr>
          <w:rFonts w:ascii="Times New Roman" w:hAnsi="Times New Roman" w:cs="Times New Roman"/>
          <w:sz w:val="24"/>
          <w:szCs w:val="24"/>
        </w:rPr>
        <w:t>Су</w:t>
      </w:r>
      <w:bookmarkStart w:id="0" w:name="_GoBack"/>
      <w:bookmarkEnd w:id="0"/>
      <w:r w:rsidR="00734E73">
        <w:rPr>
          <w:rFonts w:ascii="Times New Roman" w:hAnsi="Times New Roman" w:cs="Times New Roman"/>
          <w:sz w:val="24"/>
          <w:szCs w:val="24"/>
        </w:rPr>
        <w:t>ргутского района</w:t>
      </w:r>
      <w:r w:rsidRPr="005B2ADD">
        <w:rPr>
          <w:rFonts w:ascii="Times New Roman" w:hAnsi="Times New Roman" w:cs="Times New Roman"/>
          <w:sz w:val="24"/>
          <w:szCs w:val="24"/>
        </w:rPr>
        <w:t xml:space="preserve"> отмечается рост совершения мошеннических действий в отношении граждан под видом оказания различных услуг, в том числе в банковской сфере, посредством мобильной связи и сети «Интернет». Зачастую потерпевшие от преступных посягатель</w:t>
      </w:r>
      <w:proofErr w:type="gramStart"/>
      <w:r w:rsidRPr="005B2AD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5B2ADD">
        <w:rPr>
          <w:rFonts w:ascii="Times New Roman" w:hAnsi="Times New Roman" w:cs="Times New Roman"/>
          <w:sz w:val="24"/>
          <w:szCs w:val="24"/>
        </w:rPr>
        <w:t xml:space="preserve">аждане не осведомлены о вновь появляющихся видах и способах мошенничеств, ввиду чего не способны в полной мере обезопасить себя от таковых посягательств. </w:t>
      </w:r>
    </w:p>
    <w:p w:rsidR="00060447" w:rsidRPr="005B2ADD" w:rsidRDefault="00060447" w:rsidP="000604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ADD">
        <w:rPr>
          <w:rFonts w:ascii="Times New Roman" w:hAnsi="Times New Roman" w:cs="Times New Roman"/>
          <w:sz w:val="24"/>
          <w:szCs w:val="24"/>
        </w:rPr>
        <w:t>С целью предупреждения преступных посягательств в отношении граждан, рассмотрим имеющиеся виды, способы мошеннических действий, а также способы избежать столкновения с мошенником.</w:t>
      </w:r>
    </w:p>
    <w:p w:rsidR="00060447" w:rsidRPr="00F00C78" w:rsidRDefault="00060447" w:rsidP="005710C2">
      <w:pPr>
        <w:shd w:val="clear" w:color="auto" w:fill="DEEAF6" w:themeFill="accent1" w:themeFillTint="3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C78">
        <w:rPr>
          <w:rFonts w:ascii="Times New Roman" w:hAnsi="Times New Roman" w:cs="Times New Roman"/>
          <w:b/>
          <w:sz w:val="24"/>
          <w:szCs w:val="24"/>
          <w:u w:val="single"/>
        </w:rPr>
        <w:t>Мошенничества, совершаемые с использованием мобильного телефона</w:t>
      </w:r>
      <w:r w:rsidR="005B2ADD" w:rsidRPr="00F00C7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(звонки)</w:t>
      </w:r>
      <w:r w:rsidRPr="00F00C7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0C02" w:rsidRPr="00C87326" w:rsidRDefault="005B2ADD" w:rsidP="00C87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3790950" cy="34861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ADD" w:rsidRPr="005B2ADD" w:rsidRDefault="005B2ADD" w:rsidP="0066224D">
                            <w:pPr>
                              <w:pStyle w:val="a3"/>
                              <w:ind w:left="-142" w:firstLine="142"/>
                              <w:jc w:val="left"/>
                              <w:rPr>
                                <w:rFonts w:ascii="Times New Roman" w:hAnsi="Times New Roman" w:cs="Times New Roman"/>
                                <w:highlight w:val="lightGray"/>
                                <w:u w:val="single"/>
                              </w:rPr>
                            </w:pP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1. Звонок от сотрудника банка (сотрудника службы безопасности банка, финансового помощника)</w:t>
                            </w:r>
                            <w:r w:rsidRPr="005B2AD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Pr="005B2ADD">
                              <w:rPr>
                                <w:rFonts w:ascii="Times New Roman" w:hAnsi="Times New Roman" w:cs="Times New Roman"/>
                              </w:rPr>
                              <w:t xml:space="preserve"> сотрудники финансово-кредитных организаций </w:t>
                            </w:r>
                            <w:r w:rsidRPr="0066224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 ОСУЩЕСТВЛЯЮТ ЗВОНКИ</w:t>
                            </w:r>
                            <w:r w:rsidRPr="005B2ADD">
                              <w:rPr>
                                <w:rFonts w:ascii="Times New Roman" w:hAnsi="Times New Roman" w:cs="Times New Roman"/>
                              </w:rPr>
                              <w:t xml:space="preserve"> своим клиентам, а также </w:t>
                            </w:r>
                            <w:r w:rsidRPr="0066224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 ИНТЕРЕСУЮТСЯ ОБ ИМЕЮЩИХСЯ У НИХ БАНКОВСКИХ КАРТАХ, ДЕНЕЖНЫХ СРЕДСТВАХ, НЕ ТРЕБУЮТ НАЗВАТЬ КАКИЕ-ЛИБО РЕКВИЗИТЫ БАНКОВСКОЙ КАРТЫ!</w:t>
                            </w:r>
                            <w:r w:rsidRPr="005B2AD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5B2ADD" w:rsidRPr="005B2ADD" w:rsidRDefault="005B2ADD" w:rsidP="0066224D">
                            <w:pPr>
                              <w:pStyle w:val="a3"/>
                              <w:ind w:left="-142" w:firstLine="142"/>
                              <w:jc w:val="left"/>
                              <w:rPr>
                                <w:rFonts w:ascii="Times New Roman" w:hAnsi="Times New Roman" w:cs="Times New Roman"/>
                                <w:shd w:val="clear" w:color="auto" w:fill="9CC2E5" w:themeFill="accent1" w:themeFillTint="99"/>
                              </w:rPr>
                            </w:pPr>
                            <w:r w:rsidRPr="005B2ADD">
                              <w:rPr>
                                <w:rFonts w:ascii="Times New Roman" w:hAnsi="Times New Roman" w:cs="Times New Roman"/>
                              </w:rPr>
                              <w:t>В случае</w:t>
                            </w:r>
                            <w:proofErr w:type="gramStart"/>
                            <w:r w:rsidRPr="005B2AD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proofErr w:type="gramEnd"/>
                            <w:r w:rsidRPr="005B2ADD">
                              <w:rPr>
                                <w:rFonts w:ascii="Times New Roman" w:hAnsi="Times New Roman" w:cs="Times New Roman"/>
                              </w:rPr>
                              <w:t xml:space="preserve"> если Вам поступил звонок от неизвестного лица, которое сообщает Вам о том, что в отношении Вас совершаются мошеннические действия, на Вас оформили кредитное обязательство и иное, </w:t>
                            </w:r>
                            <w:r w:rsidRPr="0066224D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НЕМЕДЛЕННО ПРЕКРАТИТЕ РАЗГОВОР</w:t>
                            </w:r>
                            <w:r w:rsidRPr="005B2ADD">
                              <w:rPr>
                                <w:rFonts w:ascii="Times New Roman" w:hAnsi="Times New Roman" w:cs="Times New Roman"/>
                              </w:rPr>
                              <w:t xml:space="preserve">, не нужно вести диалог с неизвестным лицом, если у Вас имеются сомнения по поводу сохранности Ваших денежных средств и их безопасности, обратитесь в отделение банка эмитента Вашей банковской карты или же осуществите звонок на горячую линию (абонентский номер указан с обратной стороны Вашей банковской карты) для получения подробной информации. </w:t>
                            </w:r>
                            <w:r w:rsidRPr="0066224D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 xml:space="preserve">НЕ СООБЩАЙТЕ РЕКВИЗИТЫ СВОЕЙ БАНКОСКОЙ КАРТЫ, КАКИЕ-ЛИБО ПОСТУПАЮЩИЕ </w:t>
                            </w:r>
                            <w:proofErr w:type="gramStart"/>
                            <w:r w:rsidRPr="0066224D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КОД-ПАРОЛИ</w:t>
                            </w:r>
                            <w:proofErr w:type="gramEnd"/>
                            <w:r w:rsidRPr="0066224D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, ТРЕТЬИМ ЛИЦАМ!</w:t>
                            </w:r>
                          </w:p>
                          <w:p w:rsidR="005B2ADD" w:rsidRDefault="005B2ADD" w:rsidP="0066224D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8" type="#_x0000_t202" style="position:absolute;left:0;text-align:left;margin-left:0;margin-top:5.45pt;width:298.5pt;height:27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" fillcolor="white [3201]" strokecolor="white [3212]" strokeweight=".5pt">
                <v:textbox>
                  <w:txbxContent>
                    <w:p w:rsidR="005B2ADD" w:rsidRPr="005B2ADD" w:rsidRDefault="005B2ADD" w:rsidP="0066224D">
                      <w:pPr>
                        <w:pStyle w:val="a3"/>
                        <w:ind w:left="-142" w:firstLine="142"/>
                        <w:jc w:val="left"/>
                        <w:rPr>
                          <w:rFonts w:ascii="Times New Roman" w:hAnsi="Times New Roman" w:cs="Times New Roman"/>
                          <w:highlight w:val="lightGray"/>
                          <w:u w:val="single"/>
                        </w:rPr>
                      </w:pPr>
                      <w:r w:rsidRPr="00F00C7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1. Звонок от сотрудника банка (сотрудника службы безопасности банка, финансового помощника)</w:t>
                      </w:r>
                      <w:r w:rsidRPr="005B2ADD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Pr="005B2ADD">
                        <w:rPr>
                          <w:rFonts w:ascii="Times New Roman" w:hAnsi="Times New Roman" w:cs="Times New Roman"/>
                        </w:rPr>
                        <w:t xml:space="preserve"> сотрудники финансово-кредитных организаций </w:t>
                      </w:r>
                      <w:r w:rsidRPr="0066224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 ОСУЩЕСТВЛЯЮТ ЗВОНКИ</w:t>
                      </w:r>
                      <w:r w:rsidRPr="005B2ADD">
                        <w:rPr>
                          <w:rFonts w:ascii="Times New Roman" w:hAnsi="Times New Roman" w:cs="Times New Roman"/>
                        </w:rPr>
                        <w:t xml:space="preserve"> своим клиентам, а также </w:t>
                      </w:r>
                      <w:r w:rsidRPr="0066224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 ИНТЕРЕСУЮТСЯ ОБ ИМЕЮЩИХСЯ У НИХ БАНКОВСКИХ КАРТАХ, ДЕНЕЖНЫХ СРЕДСТВАХ, НЕ ТРЕБУЮТ НАЗВАТЬ КАКИЕ-ЛИБО РЕКВИЗИТЫ БАНКОВСКОЙ КАРТЫ!</w:t>
                      </w:r>
                      <w:r w:rsidRPr="005B2ADD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  <w:p w:rsidR="005B2ADD" w:rsidRPr="005B2ADD" w:rsidRDefault="005B2ADD" w:rsidP="0066224D">
                      <w:pPr>
                        <w:pStyle w:val="a3"/>
                        <w:ind w:left="-142" w:firstLine="142"/>
                        <w:jc w:val="left"/>
                        <w:rPr>
                          <w:rFonts w:ascii="Times New Roman" w:hAnsi="Times New Roman" w:cs="Times New Roman"/>
                          <w:shd w:val="clear" w:color="auto" w:fill="9CC2E5" w:themeFill="accent1" w:themeFillTint="99"/>
                        </w:rPr>
                      </w:pPr>
                      <w:r w:rsidRPr="005B2ADD">
                        <w:rPr>
                          <w:rFonts w:ascii="Times New Roman" w:hAnsi="Times New Roman" w:cs="Times New Roman"/>
                        </w:rPr>
                        <w:t xml:space="preserve">В случае, если Вам поступил звонок от неизвестного лица, которое сообщает Вам о том, что в отношении Вас совершаются мошеннические действия, на Вас оформили кредитное обязательство и иное, </w:t>
                      </w:r>
                      <w:r w:rsidRPr="0066224D">
                        <w:rPr>
                          <w:rFonts w:ascii="Times New Roman" w:hAnsi="Times New Roman" w:cs="Times New Roman"/>
                          <w:shd w:val="clear" w:color="auto" w:fill="DEEAF6" w:themeFill="accent1" w:themeFillTint="33"/>
                        </w:rPr>
                        <w:t>НЕМЕДЛЕННО ПРЕКРАТИТЕ РАЗГОВОР</w:t>
                      </w:r>
                      <w:r w:rsidRPr="005B2ADD">
                        <w:rPr>
                          <w:rFonts w:ascii="Times New Roman" w:hAnsi="Times New Roman" w:cs="Times New Roman"/>
                        </w:rPr>
                        <w:t xml:space="preserve">, не нужно вести диалог с неизвестным лицом, если у Вас имеются сомнения по поводу сохранности Ваших денежных средств и их безопасности, обратитесь в отделение банка эмитента Вашей банковской карты или же осуществите звонок на горячую линию (абонентский номер указан с обратной стороны Вашей банковской карты) для получения подробной информации. </w:t>
                      </w:r>
                      <w:r w:rsidRPr="0066224D">
                        <w:rPr>
                          <w:rFonts w:ascii="Times New Roman" w:hAnsi="Times New Roman" w:cs="Times New Roman"/>
                          <w:shd w:val="clear" w:color="auto" w:fill="DEEAF6" w:themeFill="accent1" w:themeFillTint="33"/>
                        </w:rPr>
                        <w:t>НЕ СООБЩАЙТЕ РЕКВИЗИТЫ СВОЕЙ БАНКОСКОЙ КАРТЫ, КАКИЕ-ЛИБО ПОСТУПАЮЩИЕ КОД-ПАРОЛИ, ТРЕТЬИМ ЛИЦАМ!</w:t>
                      </w:r>
                    </w:p>
                    <w:p w:rsidR="005B2ADD" w:rsidRDefault="005B2ADD" w:rsidP="0066224D">
                      <w:pPr>
                        <w:ind w:left="-142" w:firstLine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326" w:rsidRPr="00C87326" w:rsidRDefault="0066224D" w:rsidP="00C8732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9CC2E5" w:themeFill="accent1" w:themeFillTint="99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17144</wp:posOffset>
                </wp:positionV>
                <wp:extent cx="2228850" cy="3248025"/>
                <wp:effectExtent l="0" t="0" r="17780" b="165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24D" w:rsidRDefault="0066224D" w:rsidP="0066224D">
                            <w:pPr>
                              <w:ind w:right="-399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52113" cy="1924050"/>
                                  <wp:effectExtent l="228600" t="228600" r="229235" b="228600"/>
                                  <wp:docPr id="4" name="Рисунок 4" descr="C:\Users\ОУР\Desktop\IMG_82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ОУР\Desktop\IMG_82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241" cy="1973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228600">
                                              <a:schemeClr val="accent1">
                                                <a:lumMod val="40000"/>
                                                <a:lumOff val="60000"/>
                                                <a:alpha val="40000"/>
                                              </a:schemeClr>
                                            </a:glow>
                                            <a:outerShdw dist="50800" sx="1000" sy="1000" algn="ctr" rotWithShape="0">
                                              <a:schemeClr val="accent1">
                                                <a:lumMod val="60000"/>
                                                <a:lumOff val="40000"/>
                                              </a:scheme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9" type="#_x0000_t202" style="position:absolute;left:0;text-align:left;margin-left:124.3pt;margin-top:1.35pt;width:175.5pt;height:255.7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" fillcolor="white [3201]" strokecolor="white [3212]" strokeweight=".5pt">
                <v:textbox style="mso-fit-shape-to-text:t">
                  <w:txbxContent>
                    <w:p w:rsidR="0066224D" w:rsidRDefault="0066224D" w:rsidP="0066224D">
                      <w:pPr>
                        <w:ind w:right="-399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52113" cy="1924050"/>
                            <wp:effectExtent l="228600" t="228600" r="229235" b="228600"/>
                            <wp:docPr id="4" name="Рисунок 4" descr="C:\Users\ОУР\Desktop\IMG_82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ОУР\Desktop\IMG_82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241" cy="1973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228600">
                                        <a:schemeClr val="accent1">
                                          <a:lumMod val="40000"/>
                                          <a:lumOff val="60000"/>
                                          <a:alpha val="40000"/>
                                        </a:schemeClr>
                                      </a:glow>
                                      <a:outerShdw dist="50800" sx="1000" sy="1000" algn="ctr" rotWithShape="0"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59C4" w:rsidRDefault="001059C4" w:rsidP="00C87326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059C4" w:rsidRDefault="00F00C7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5885180</wp:posOffset>
                </wp:positionV>
                <wp:extent cx="5829300" cy="6667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C4" w:rsidRPr="001059C4" w:rsidRDefault="001059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Наиболее часто </w:t>
                            </w: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shd w:val="clear" w:color="auto" w:fill="DEEAF6" w:themeFill="accent1" w:themeFillTint="33"/>
                              </w:rPr>
                              <w:t>МОШННИКИ ИСПОЛЬЗУЮТ АБОНЕНТСКИЕ НОМЕРА НЕСВОЙСТВЕННЫЕ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региону ХМАО-Югры, а именно: абонентские номера, начинающиеся на </w:t>
                            </w:r>
                            <w:r w:rsidRPr="001059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shd w:val="clear" w:color="auto" w:fill="DEEAF6" w:themeFill="accent1" w:themeFillTint="33"/>
                              </w:rPr>
                              <w:t>+7 495***; +7 499***.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Надпись 9" o:spid="_x0000_s1030" type="#_x0000_t202" style="position:absolute;left:0;text-align:left;margin-left:0;margin-top:463.4pt;width:459pt;height:52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" fillcolor="white [3201]" strokecolor="white [3212]" strokeweight=".5pt">
                <v:textbox>
                  <w:txbxContent>
                    <w:p w:rsidR="001059C4" w:rsidRPr="001059C4" w:rsidRDefault="001059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Наиболее часто </w:t>
                      </w:r>
                      <w:r w:rsidRPr="00F00C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shd w:val="clear" w:color="auto" w:fill="DEEAF6" w:themeFill="accent1" w:themeFillTint="33"/>
                        </w:rPr>
                        <w:t>МОШННИКИ ИСПОЛЬЗУЮТ АБОНЕНТСКИЕ НОМЕРА НЕСВОЙСТВЕННЫЕ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региону ХМАО-Югры, а именно: абонентские номера, начинающиеся на </w:t>
                      </w:r>
                      <w:r w:rsidRPr="001059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shd w:val="clear" w:color="auto" w:fill="DEEAF6" w:themeFill="accent1" w:themeFillTint="33"/>
                        </w:rPr>
                        <w:t>+7 495***; +7 499***.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2196465</wp:posOffset>
                </wp:positionH>
                <wp:positionV relativeFrom="paragraph">
                  <wp:posOffset>2903855</wp:posOffset>
                </wp:positionV>
                <wp:extent cx="4086225" cy="297180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24D" w:rsidRDefault="0066224D" w:rsidP="0066224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2. Звонок от сотрудников полиции, прокуратуры, следственного комитета, МФЦ</w:t>
                            </w: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66224D">
                              <w:rPr>
                                <w:rFonts w:ascii="Times New Roman" w:hAnsi="Times New Roman" w:cs="Times New Roman"/>
                              </w:rPr>
                              <w:t xml:space="preserve"> указанные сотрудники </w:t>
                            </w:r>
                            <w:r w:rsidRPr="0065222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НИКОГДА</w:t>
                            </w:r>
                            <w:r w:rsidR="00652222" w:rsidRPr="0065222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НЕ БУДУТ</w:t>
                            </w:r>
                            <w:r w:rsidRPr="0066224D">
                              <w:rPr>
                                <w:rFonts w:ascii="Times New Roman" w:hAnsi="Times New Roman" w:cs="Times New Roman"/>
                              </w:rPr>
                              <w:t xml:space="preserve"> интересоваться Вашими финансами, банковскими картами</w:t>
                            </w:r>
                            <w:r w:rsidR="00652222">
                              <w:rPr>
                                <w:rFonts w:ascii="Times New Roman" w:hAnsi="Times New Roman" w:cs="Times New Roman"/>
                              </w:rPr>
                              <w:t xml:space="preserve">. Также, сотрудники </w:t>
                            </w:r>
                            <w:r w:rsidR="00652222" w:rsidRPr="0065222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ПРОСЯТ ГРАЖДАН ОКАЗАТЬ СОДЕЙСТВИЕ В ПОИМКЕ МОШЕННИКОВ</w:t>
                            </w:r>
                            <w:r w:rsidR="00652222">
                              <w:rPr>
                                <w:rFonts w:ascii="Times New Roman" w:hAnsi="Times New Roman" w:cs="Times New Roman"/>
                              </w:rPr>
                              <w:t xml:space="preserve"> или недобросовестных сотрудников банка. Если Вам позвонили и сообщили</w:t>
                            </w:r>
                            <w:r w:rsidR="00F366CF">
                              <w:rPr>
                                <w:rFonts w:ascii="Times New Roman" w:hAnsi="Times New Roman" w:cs="Times New Roman"/>
                              </w:rPr>
                              <w:t xml:space="preserve">, что в отношении Вас совершаются мошеннические действия или Вашими личными данными завладело третье лицо, </w:t>
                            </w:r>
                            <w:r w:rsidR="00F366CF" w:rsidRPr="00F366CF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НЕМЕДЛЕННО ПРЕКРАТИТЕ РАЗГОВОР И ОБРАТИТЕСЬ В ПОЛИЦИЮ</w:t>
                            </w:r>
                            <w:r w:rsidR="00F366CF">
                              <w:rPr>
                                <w:rFonts w:ascii="Times New Roman" w:hAnsi="Times New Roman" w:cs="Times New Roman"/>
                              </w:rPr>
                              <w:t xml:space="preserve"> для уточнения данной информации.</w:t>
                            </w:r>
                          </w:p>
                          <w:p w:rsidR="00F366CF" w:rsidRPr="005B7FF9" w:rsidRDefault="00F366CF" w:rsidP="0066224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59C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3. Звонок от незнакомых людей с неизвестных номеров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которые сообщают Вам о том, что Ваш близкий человек попал в беду, совершил прест</w:t>
                            </w:r>
                            <w:r w:rsidR="005B7FF9">
                              <w:rPr>
                                <w:rFonts w:ascii="Times New Roman" w:hAnsi="Times New Roman" w:cs="Times New Roman"/>
                              </w:rPr>
                              <w:t xml:space="preserve">упление, попал в больницу и ему срочно требуется финансовая помощь. </w:t>
                            </w:r>
                            <w:r w:rsidR="005B7FF9" w:rsidRPr="005B7FF9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ДАЙТЕ СЕБЯ ОБМАНУТЬ!</w:t>
                            </w:r>
                            <w:r w:rsidR="005B7FF9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="005B7FF9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В данной ситуации осуществите звонок своему близкому человеку, о котором, возможно, шла речь</w:t>
                            </w:r>
                            <w:r w:rsidR="001059C4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, уто</w:t>
                            </w:r>
                            <w:r w:rsidR="00F00C78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ч</w:t>
                            </w:r>
                            <w:r w:rsidR="001059C4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ните информацию о том, в порядке ли он.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left:0;text-align:left;margin-left:172.95pt;margin-top:228.65pt;width:321.75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" fillcolor="white [3201]" strokecolor="white [3212]" strokeweight=".5pt">
                <v:textbox>
                  <w:txbxContent>
                    <w:p w:rsidR="0066224D" w:rsidRDefault="0066224D" w:rsidP="0066224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00C7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2. Звонок от сотрудников полиции, прокуратуры, следственного комитета, МФЦ</w:t>
                      </w:r>
                      <w:r w:rsidRPr="00F00C78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66224D">
                        <w:rPr>
                          <w:rFonts w:ascii="Times New Roman" w:hAnsi="Times New Roman" w:cs="Times New Roman"/>
                        </w:rPr>
                        <w:t xml:space="preserve"> указанные сотрудники </w:t>
                      </w:r>
                      <w:r w:rsidRPr="0065222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НИКОГДА</w:t>
                      </w:r>
                      <w:r w:rsidR="00652222" w:rsidRPr="0065222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 НЕ БУДУТ</w:t>
                      </w:r>
                      <w:r w:rsidRPr="0066224D">
                        <w:rPr>
                          <w:rFonts w:ascii="Times New Roman" w:hAnsi="Times New Roman" w:cs="Times New Roman"/>
                        </w:rPr>
                        <w:t xml:space="preserve"> интересоваться Вашими финансами, банковскими картами</w:t>
                      </w:r>
                      <w:r w:rsidR="00652222">
                        <w:rPr>
                          <w:rFonts w:ascii="Times New Roman" w:hAnsi="Times New Roman" w:cs="Times New Roman"/>
                        </w:rPr>
                        <w:t xml:space="preserve">. Также, сотрудники </w:t>
                      </w:r>
                      <w:r w:rsidR="00652222" w:rsidRPr="0065222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ПРОСЯТ ГРАЖДАН ОКАЗАТЬ СОДЕЙСТВИЕ В ПОИМКЕ МОШЕННИКОВ</w:t>
                      </w:r>
                      <w:r w:rsidR="00652222">
                        <w:rPr>
                          <w:rFonts w:ascii="Times New Roman" w:hAnsi="Times New Roman" w:cs="Times New Roman"/>
                        </w:rPr>
                        <w:t xml:space="preserve"> или недобросовестных сотрудников банка. Если Вам позвонили и сообщили</w:t>
                      </w:r>
                      <w:r w:rsidR="00F366CF">
                        <w:rPr>
                          <w:rFonts w:ascii="Times New Roman" w:hAnsi="Times New Roman" w:cs="Times New Roman"/>
                        </w:rPr>
                        <w:t xml:space="preserve">, что в отношении Вас совершаются мошеннические действия или Вашими личными </w:t>
                      </w:r>
                      <w:proofErr w:type="gramStart"/>
                      <w:r w:rsidR="00F366CF">
                        <w:rPr>
                          <w:rFonts w:ascii="Times New Roman" w:hAnsi="Times New Roman" w:cs="Times New Roman"/>
                        </w:rPr>
                        <w:t>данными</w:t>
                      </w:r>
                      <w:proofErr w:type="gramEnd"/>
                      <w:r w:rsidR="00F366CF">
                        <w:rPr>
                          <w:rFonts w:ascii="Times New Roman" w:hAnsi="Times New Roman" w:cs="Times New Roman"/>
                        </w:rPr>
                        <w:t xml:space="preserve"> завладело третье лицо, </w:t>
                      </w:r>
                      <w:r w:rsidR="00F366CF" w:rsidRPr="00F366CF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НЕМЕДЛЕННО ПРЕКРАТИТЕ РАЗГОВОР И ОБРАТИТЕСЬ В ПОЛИЦИЮ</w:t>
                      </w:r>
                      <w:r w:rsidR="00F366CF">
                        <w:rPr>
                          <w:rFonts w:ascii="Times New Roman" w:hAnsi="Times New Roman" w:cs="Times New Roman"/>
                        </w:rPr>
                        <w:t xml:space="preserve"> для уточнения данной информации.</w:t>
                      </w:r>
                    </w:p>
                    <w:p w:rsidR="00F366CF" w:rsidRPr="005B7FF9" w:rsidRDefault="00F366CF" w:rsidP="0066224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059C4">
                        <w:rPr>
                          <w:rFonts w:ascii="Times New Roman" w:hAnsi="Times New Roman" w:cs="Times New Roman"/>
                          <w:u w:val="single"/>
                        </w:rPr>
                        <w:t>3. Звонок от незнакомых людей с неизвестных номеров</w:t>
                      </w:r>
                      <w:r>
                        <w:rPr>
                          <w:rFonts w:ascii="Times New Roman" w:hAnsi="Times New Roman" w:cs="Times New Roman"/>
                        </w:rPr>
                        <w:t>, которые сообщают Вам о том, что Ваш близкий человек попал в беду, совершил прест</w:t>
                      </w:r>
                      <w:r w:rsidR="005B7FF9">
                        <w:rPr>
                          <w:rFonts w:ascii="Times New Roman" w:hAnsi="Times New Roman" w:cs="Times New Roman"/>
                        </w:rPr>
                        <w:t xml:space="preserve">упление, попал в больницу и ему срочно требуется финансовая помощь. </w:t>
                      </w:r>
                      <w:r w:rsidR="005B7FF9" w:rsidRPr="005B7FF9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ДАЙТЕ СЕБЯ ОБМАНУТЬ!</w:t>
                      </w:r>
                      <w:r w:rsidR="005B7FF9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="005B7FF9">
                        <w:rPr>
                          <w:rFonts w:ascii="Times New Roman" w:hAnsi="Times New Roman" w:cs="Times New Roman"/>
                          <w:shd w:val="clear" w:color="auto" w:fill="DEEAF6" w:themeFill="accent1" w:themeFillTint="33"/>
                        </w:rPr>
                        <w:t>В данной ситуации осуществите звонок своему близкому человеку, о котором, возможно, шла речь</w:t>
                      </w:r>
                      <w:r w:rsidR="001059C4">
                        <w:rPr>
                          <w:rFonts w:ascii="Times New Roman" w:hAnsi="Times New Roman" w:cs="Times New Roman"/>
                          <w:shd w:val="clear" w:color="auto" w:fill="DEEAF6" w:themeFill="accent1" w:themeFillTint="33"/>
                        </w:rPr>
                        <w:t>, уто</w:t>
                      </w:r>
                      <w:r w:rsidR="00F00C78">
                        <w:rPr>
                          <w:rFonts w:ascii="Times New Roman" w:hAnsi="Times New Roman" w:cs="Times New Roman"/>
                          <w:shd w:val="clear" w:color="auto" w:fill="DEEAF6" w:themeFill="accent1" w:themeFillTint="33"/>
                        </w:rPr>
                        <w:t>ч</w:t>
                      </w:r>
                      <w:r w:rsidR="001059C4">
                        <w:rPr>
                          <w:rFonts w:ascii="Times New Roman" w:hAnsi="Times New Roman" w:cs="Times New Roman"/>
                          <w:shd w:val="clear" w:color="auto" w:fill="DEEAF6" w:themeFill="accent1" w:themeFillTint="33"/>
                        </w:rPr>
                        <w:t>ните информацию о том, в порядке ли он.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3027680</wp:posOffset>
                </wp:positionV>
                <wp:extent cx="2028825" cy="25527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CF" w:rsidRDefault="00F366CF" w:rsidP="001059C4">
                            <w:pPr>
                              <w:ind w:hanging="283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07210" cy="2127344"/>
                                  <wp:effectExtent l="152400" t="152400" r="154940" b="158750"/>
                                  <wp:docPr id="8" name="Рисунок 8" descr="C:\Users\ОУР\Desktop\IMG_82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ОУР\Desktop\IMG_82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7980" cy="2151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152400"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" o:spid="_x0000_s1032" type="#_x0000_t202" style="position:absolute;left:0;text-align:left;margin-left:9.45pt;margin-top:238.4pt;width:159.75pt;height:20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" fillcolor="white [3201]" strokecolor="white [3212]" strokeweight=".5pt">
                <v:textbox>
                  <w:txbxContent>
                    <w:p w:rsidR="00F366CF" w:rsidRDefault="00F366CF" w:rsidP="001059C4">
                      <w:pPr>
                        <w:ind w:hanging="283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07210" cy="2127344"/>
                            <wp:effectExtent l="152400" t="152400" r="154940" b="158750"/>
                            <wp:docPr id="8" name="Рисунок 8" descr="C:\Users\ОУР\Desktop\IMG_82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ОУР\Desktop\IMG_82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7980" cy="2151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152400"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9C4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C87326" w:rsidRPr="00F00C78" w:rsidRDefault="001059C4" w:rsidP="005710C2">
      <w:pPr>
        <w:pStyle w:val="a3"/>
        <w:shd w:val="clear" w:color="auto" w:fill="DEEAF6" w:themeFill="accent1" w:themeFillTint="3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C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Мошенничества, совершаемые с использованием сети «Интернет»</w:t>
      </w:r>
    </w:p>
    <w:p w:rsidR="00FF17C8" w:rsidRDefault="00FF17C8" w:rsidP="006856E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-110077</wp:posOffset>
                </wp:positionH>
                <wp:positionV relativeFrom="paragraph">
                  <wp:posOffset>213608</wp:posOffset>
                </wp:positionV>
                <wp:extent cx="6368995" cy="2047875"/>
                <wp:effectExtent l="0" t="0" r="1333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9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6E3" w:rsidRDefault="006856E3" w:rsidP="00685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1. Социальные сети</w:t>
                            </w: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случае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если Ваш знакомый/близкий человек посредством сообщения в социальной сети просит Вас одолжить ему денежные средства (в долг), осуществите звонок данному человеку посредством сотовой связи и уточните, действительно ли именно Ваш знакомый/близкий человек просит Вас об одолжении. В </w:t>
                            </w:r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СЛУЧАЕ</w:t>
                            </w:r>
                            <w:proofErr w:type="gramStart"/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,</w:t>
                            </w:r>
                            <w:proofErr w:type="gramEnd"/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ЕСЛИ УКАЗАННЫЕ ДЕЙСТВИЯ ВАШ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знакомый/близкий человек не осуществлял, </w:t>
                            </w:r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НЕМЕДЛЕННО ПРЕКРАТИТЕ ДИАЛОГ С МОШЕННИКОМ И ОСУЩЕСТВИТЕ БЛОКИРОКУ КОНТАКТА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 которого поступило сообщение с просьбой</w:t>
                            </w:r>
                            <w:r w:rsidR="00F7587D">
                              <w:rPr>
                                <w:rFonts w:ascii="Times New Roman" w:hAnsi="Times New Roman" w:cs="Times New Roman"/>
                              </w:rPr>
                              <w:t xml:space="preserve">, так как вышеуказанные действия свидетельствуют о </w:t>
                            </w:r>
                            <w:r w:rsidR="00F7587D"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ВЗЛОМЕ СТРАНИЦЫ</w:t>
                            </w:r>
                            <w:r w:rsidR="00F7587D">
                              <w:rPr>
                                <w:rFonts w:ascii="Times New Roman" w:hAnsi="Times New Roman" w:cs="Times New Roman"/>
                              </w:rPr>
                              <w:t xml:space="preserve"> в социальной сети Вашего знакомого/близкого человека, </w:t>
                            </w:r>
                            <w:r w:rsidR="00F7587D"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ОБЯЗАТЕЛЬНО УВЕДОМИТЕ</w:t>
                            </w:r>
                            <w:r w:rsidR="00F7587D">
                              <w:rPr>
                                <w:rFonts w:ascii="Times New Roman" w:hAnsi="Times New Roman" w:cs="Times New Roman"/>
                              </w:rPr>
                              <w:t xml:space="preserve"> человека, чья страница была взломана.</w:t>
                            </w:r>
                          </w:p>
                          <w:p w:rsidR="00F7587D" w:rsidRDefault="00F7587D" w:rsidP="00685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7587D" w:rsidRPr="006856E3" w:rsidRDefault="00F7587D" w:rsidP="00685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РАЗМЕЩАЙТЕ ЛИЧНЫЕ ДАННЫЕ НА СТРАНИЦАХ СОЦИАЛЬНЫХ СЕТЕЙ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которыми могут воспользоваться </w:t>
                            </w:r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МОШЕННИКИ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3" type="#_x0000_t202" style="position:absolute;left:0;text-align:left;margin-left:-8.65pt;margin-top:16.8pt;width:501.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" fillcolor="white [3201]" strokecolor="white [3212]" strokeweight=".5pt">
                <v:textbox>
                  <w:txbxContent>
                    <w:p w:rsidR="006856E3" w:rsidRDefault="006856E3" w:rsidP="006856E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00C7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1. Социальные сети</w:t>
                      </w:r>
                      <w:r w:rsidRPr="00F00C78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случае, если Ваш знакомый/близкий человек посредством сообщения в социальной сети просит Вас одолжить ему денежные средства (в долг), осуществите звонок данному человеку посредством сотовой связи и уточните, действительно ли именно Ваш знакомый/близкий человек просит Вас об одолжении. В </w:t>
                      </w:r>
                      <w:r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СЛУЧАЕ, ЕСЛИ УКАЗАННЫЕ ДЕЙСТВИЯ ВАШ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знакомый/близкий человек не осуществлял, </w:t>
                      </w:r>
                      <w:r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НЕМЕДЛЕННО ПРЕКРАТИТЕ ДИАЛОГ С МОШЕННИКОМ И ОСУЩЕСТВИТЕ БЛОКИРОКУ КОНТАКТА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от которого поступило сообщение с просьбой</w:t>
                      </w:r>
                      <w:r w:rsidR="00F7587D">
                        <w:rPr>
                          <w:rFonts w:ascii="Times New Roman" w:hAnsi="Times New Roman" w:cs="Times New Roman"/>
                        </w:rPr>
                        <w:t xml:space="preserve">, так как вышеуказанные действия свидетельствуют о </w:t>
                      </w:r>
                      <w:r w:rsidR="00F7587D"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ВЗЛОМЕ СТРАНИЦЫ</w:t>
                      </w:r>
                      <w:r w:rsidR="00F7587D">
                        <w:rPr>
                          <w:rFonts w:ascii="Times New Roman" w:hAnsi="Times New Roman" w:cs="Times New Roman"/>
                        </w:rPr>
                        <w:t xml:space="preserve"> в социальной сети Вашего знакомого/близкого человека, </w:t>
                      </w:r>
                      <w:r w:rsidR="00F7587D"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ОБЯЗАТЕЛЬНО УВЕДОМИТЕ</w:t>
                      </w:r>
                      <w:r w:rsidR="00F7587D">
                        <w:rPr>
                          <w:rFonts w:ascii="Times New Roman" w:hAnsi="Times New Roman" w:cs="Times New Roman"/>
                        </w:rPr>
                        <w:t xml:space="preserve"> человека, чья страница была взломана.</w:t>
                      </w:r>
                    </w:p>
                    <w:p w:rsidR="00F7587D" w:rsidRDefault="00F7587D" w:rsidP="006856E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7587D" w:rsidRPr="006856E3" w:rsidRDefault="00F7587D" w:rsidP="006856E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РАЗМЕЩАЙТЕ ЛИЧНЫЕ ДАННЫЕ НА СТРАНИЦАХ СОЦИАЛЬНЫХ СЕТЕЙ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которыми могут воспользоваться </w:t>
                      </w:r>
                      <w:r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МОШЕННИКИ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17C8" w:rsidRDefault="0049501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-70182</wp:posOffset>
                </wp:positionH>
                <wp:positionV relativeFrom="paragraph">
                  <wp:posOffset>8111158</wp:posOffset>
                </wp:positionV>
                <wp:extent cx="6384897" cy="1057275"/>
                <wp:effectExtent l="0" t="0" r="1651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7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C78" w:rsidRDefault="00B9102D" w:rsidP="00B9102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4. </w:t>
                            </w:r>
                            <w:proofErr w:type="spellStart"/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Мессенджеры</w:t>
                            </w:r>
                            <w:proofErr w:type="spellEnd"/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случае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если Вам </w:t>
                            </w:r>
                            <w:r w:rsidR="00F00C78" w:rsidRPr="00F00C78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ПОСТУПИЛО СМС-УВЕДОМЛЕНИЕ</w:t>
                            </w:r>
                            <w:r w:rsidR="00F00C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каком-либо </w:t>
                            </w:r>
                            <w:r w:rsidR="00F00C78" w:rsidRPr="00F00C78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МЕССЕНДЖЕРЕ ОТ НЕИЗВЕСТНОГО ОТПРАВИТЕЛЯ</w:t>
                            </w:r>
                            <w:r w:rsidR="00F00C78">
                              <w:rPr>
                                <w:rFonts w:ascii="Times New Roman" w:hAnsi="Times New Roman" w:cs="Times New Roman"/>
                              </w:rPr>
                              <w:t xml:space="preserve">, содержащее в себе какую-либо </w:t>
                            </w:r>
                            <w:r w:rsidR="00F00C78" w:rsidRPr="00F00C78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ССЫЛКУ, НЕ ПЕРЕХОДИТЕ ПО УКАЗАННОЙ ССЫЛКЕ</w:t>
                            </w:r>
                            <w:r w:rsidR="00F00C78">
                              <w:rPr>
                                <w:rFonts w:ascii="Times New Roman" w:hAnsi="Times New Roman" w:cs="Times New Roman"/>
                              </w:rPr>
                              <w:t xml:space="preserve">, ввиду того, что она может содержать вирусные угрозы (вирусы-мошенники). </w:t>
                            </w:r>
                            <w:r w:rsidR="00F00C78" w:rsidRPr="00F00C78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РЕАГИРУЙТЕ</w:t>
                            </w:r>
                            <w:r w:rsidR="00F00C78">
                              <w:rPr>
                                <w:rFonts w:ascii="Times New Roman" w:hAnsi="Times New Roman" w:cs="Times New Roman"/>
                              </w:rPr>
                              <w:t xml:space="preserve"> на поступающие смс-уведомления о </w:t>
                            </w:r>
                            <w:r w:rsidR="00F00C78" w:rsidRPr="00F00C78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ВЫИГРАШАХ, НЕОБХОДИМОСТИ ПОЛУЧЕНИЯ КАКИХ-ЛИБО ПОСОБИЙ</w:t>
                            </w:r>
                            <w:r w:rsidR="00F00C78">
                              <w:rPr>
                                <w:rFonts w:ascii="Times New Roman" w:hAnsi="Times New Roman" w:cs="Times New Roman"/>
                              </w:rPr>
                              <w:t xml:space="preserve"> и иное. </w:t>
                            </w:r>
                          </w:p>
                          <w:p w:rsidR="00B9102D" w:rsidRPr="00F00C78" w:rsidRDefault="00F00C78" w:rsidP="00F00C7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</w:rPr>
                              <w:t>ВСЕ УКАЗАННЫЕ ДЕЙСТВИЯ СОВЕРШАЮТ МОШЕННИКИ!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6" o:spid="_x0000_s1034" type="#_x0000_t202" style="position:absolute;left:0;text-align:left;margin-left:-5.55pt;margin-top:638.65pt;width:502.7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" fillcolor="white [3201]" strokecolor="white [3212]" strokeweight=".5pt">
                <v:textbox>
                  <w:txbxContent>
                    <w:p w:rsidR="00F00C78" w:rsidRDefault="00B9102D" w:rsidP="00B9102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00C7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4. Мессенджеры</w:t>
                      </w:r>
                      <w:r w:rsidRPr="00F00C78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случае, если Вам </w:t>
                      </w:r>
                      <w:r w:rsidR="00F00C78" w:rsidRPr="00F00C78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ПОСТУПИЛО СМС-УВЕДОМЛЕНИЕ</w:t>
                      </w:r>
                      <w:r w:rsidR="00F00C7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 каком-либо </w:t>
                      </w:r>
                      <w:r w:rsidR="00F00C78" w:rsidRPr="00F00C78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МЕССЕНДЖЕРЕ ОТ НЕИЗВЕСТНОГО ОТПРАВИТЕЛЯ</w:t>
                      </w:r>
                      <w:r w:rsidR="00F00C78">
                        <w:rPr>
                          <w:rFonts w:ascii="Times New Roman" w:hAnsi="Times New Roman" w:cs="Times New Roman"/>
                        </w:rPr>
                        <w:t xml:space="preserve">, содержащее в себе какую-либо </w:t>
                      </w:r>
                      <w:r w:rsidR="00F00C78" w:rsidRPr="00F00C78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ССЫЛКУ, НЕ ПЕРЕХОДИТЕ ПО УКАЗАННОЙ ССЫЛКЕ</w:t>
                      </w:r>
                      <w:r w:rsidR="00F00C78">
                        <w:rPr>
                          <w:rFonts w:ascii="Times New Roman" w:hAnsi="Times New Roman" w:cs="Times New Roman"/>
                        </w:rPr>
                        <w:t xml:space="preserve">, ввиду того, что она может содержать вирусные угрозы (вирусы-мошенники). </w:t>
                      </w:r>
                      <w:r w:rsidR="00F00C78" w:rsidRPr="00F00C78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РЕАГИРУЙТЕ</w:t>
                      </w:r>
                      <w:r w:rsidR="00F00C78">
                        <w:rPr>
                          <w:rFonts w:ascii="Times New Roman" w:hAnsi="Times New Roman" w:cs="Times New Roman"/>
                        </w:rPr>
                        <w:t xml:space="preserve"> на поступающие смс-уведомления о </w:t>
                      </w:r>
                      <w:r w:rsidR="00F00C78" w:rsidRPr="00F00C78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ВЫИГРАШАХ, НЕОБХОДИМОСТИ ПОЛУЧЕНИЯ КАКИХ-ЛИБО ПОСОБИЙ</w:t>
                      </w:r>
                      <w:r w:rsidR="00F00C78">
                        <w:rPr>
                          <w:rFonts w:ascii="Times New Roman" w:hAnsi="Times New Roman" w:cs="Times New Roman"/>
                        </w:rPr>
                        <w:t xml:space="preserve"> и иное. </w:t>
                      </w:r>
                    </w:p>
                    <w:p w:rsidR="00B9102D" w:rsidRPr="00F00C78" w:rsidRDefault="00F00C78" w:rsidP="00F00C7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00C78">
                        <w:rPr>
                          <w:rFonts w:ascii="Times New Roman" w:hAnsi="Times New Roman" w:cs="Times New Roman"/>
                          <w:b/>
                        </w:rPr>
                        <w:t>ВСЕ УКАЗАННЫЕ ДЕЙСТВИЯ СОВЕРШАЮТ МОШЕННИКИ!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-54417</wp:posOffset>
                </wp:positionH>
                <wp:positionV relativeFrom="paragraph">
                  <wp:posOffset>6266815</wp:posOffset>
                </wp:positionV>
                <wp:extent cx="6337190" cy="1717482"/>
                <wp:effectExtent l="0" t="0" r="26035" b="1651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190" cy="1717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2D" w:rsidRDefault="006E4FC1" w:rsidP="006E4F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</w:pP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3. Интернет платформы для продажи/покупки товаров.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случае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если Вы осуществляете покупку товаров посредством интернет платформ 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«АВИТО», «ЮЛА»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иных, 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ПЕРЕВОДИТЕ АВАНС ПРОДАВЦУ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счет оплаты товара. 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В СЛУЧАЕ</w:t>
                            </w:r>
                            <w:proofErr w:type="gramStart"/>
                            <w:r w:rsidRPr="006E4FC1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,</w:t>
                            </w:r>
                            <w:proofErr w:type="gramEnd"/>
                            <w:r w:rsidRPr="006E4FC1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ЕСЛИ ПРОДАВЕЦ ВАС ТОРОПИТ С ПОКУПКОЙ/ОСУЩЕСТВЛЕНИЕМ ПЛАТЕЖА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это может свидетельствовать о том, что данный продавец – 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МОШЕННИК!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НЕ ПРЕХОДИТЕ ПО ССЫЛКАМ, </w:t>
                            </w:r>
                            <w:r w:rsidR="00B9102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КОТОРЫЕ НАПРАВЛЯЕТ ВАМ ПРОДАВЕЦ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под видом ссылки на переход для оплаты посредством сервиса быстрых платежей. </w:t>
                            </w:r>
                          </w:p>
                          <w:p w:rsidR="006E4FC1" w:rsidRPr="006E4FC1" w:rsidRDefault="00B9102D" w:rsidP="006E4FC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В случае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 если Вы осуществляете продажу товара посредством интернет </w:t>
                            </w:r>
                            <w:r w:rsidRPr="00B9102D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платформ </w:t>
                            </w:r>
                            <w:r w:rsidRPr="00B9102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«АВИТО», «ЮЛА»</w:t>
                            </w:r>
                            <w:r w:rsidRPr="00B9102D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 и иных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, </w:t>
                            </w:r>
                            <w:r w:rsidRPr="00B9102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СООБЩАЙТЕ ПОКУПАТЕЛЮ БАНКОВСКИЕ РЕКВИЗИТЫ СВОЕЙ БАНКОВСКОЙ КАРТЫ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 для оплаты товара. </w:t>
                            </w:r>
                            <w:r w:rsidRPr="00B9102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ПРЕХОДИТЕ ПО ССЫЛКАМ, КОТОРЫЕ НАПРАВЛЯЕТ ВАМ ПОКУПАТЕЛЬ</w:t>
                            </w:r>
                            <w:r w:rsidRPr="00B9102D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 под видом ссылки на переход для оплаты посредством сервиса быстрых платежей.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5" o:spid="_x0000_s1035" type="#_x0000_t202" style="position:absolute;left:0;text-align:left;margin-left:-4.3pt;margin-top:493.45pt;width:499pt;height:1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" fillcolor="white [3201]" strokecolor="white [3212]" strokeweight=".5pt">
                <v:textbox>
                  <w:txbxContent>
                    <w:p w:rsidR="00B9102D" w:rsidRDefault="006E4FC1" w:rsidP="006E4FC1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</w:pPr>
                      <w:r w:rsidRPr="00F00C7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3. Интернет платформы для продажи/покупки товаров.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случае, если Вы осуществляете покупку товаров посредством интернет платформ </w:t>
                      </w:r>
                      <w:r w:rsidRPr="006E4FC1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«АВИТО», «ЮЛА»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иных, </w:t>
                      </w:r>
                      <w:r w:rsidRPr="006E4FC1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ПЕРЕВОДИТЕ АВАНС ПРОДАВЦУ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счет оплаты товара. </w:t>
                      </w:r>
                      <w:r w:rsidRPr="006E4FC1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В СЛУЧАЕ, ЕСЛИ ПРОДАВЕЦ ВАС ТОРОПИТ С ПОКУПКОЙ/ОСУЩЕСТВЛЕНИЕМ ПЛАТЕЖА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это может свидетельствовать о том, что данный продавец – </w:t>
                      </w:r>
                      <w:r w:rsidRPr="006E4FC1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МОШЕННИК!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 НЕ ПРЕХОДИТЕ ПО ССЫЛКАМ, </w:t>
                      </w:r>
                      <w:r w:rsidR="00B9102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КОТОРЫЕ НАПРАВЛЯЕТ ВАМ ПРОДАВЕЦ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Pr="006E4FC1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под видом ссылки на переход для оплаты посредством сервиса быстрых платежей. </w:t>
                      </w:r>
                    </w:p>
                    <w:p w:rsidR="006E4FC1" w:rsidRPr="006E4FC1" w:rsidRDefault="00B9102D" w:rsidP="006E4FC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В случае, если Вы осуществляете продажу товара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>посредством интернет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 </w:t>
                      </w:r>
                      <w:r w:rsidRPr="00B9102D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платформ </w:t>
                      </w:r>
                      <w:r w:rsidRPr="00B9102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«АВИТО», «ЮЛА»</w:t>
                      </w:r>
                      <w:r w:rsidRPr="00B9102D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 и иных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, </w:t>
                      </w:r>
                      <w:r w:rsidRPr="00B9102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СООБЩАЙТЕ ПОКУПАТЕЛЮ БАНКОВСКИЕ РЕКВИЗИТЫ СВОЕЙ БАНКОВСКОЙ КАРТЫ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 для оплаты товара. </w:t>
                      </w:r>
                      <w:r w:rsidRPr="00B9102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ПРЕХОДИТЕ ПО ССЫЛКАМ, КОТОРЫЕ НАПРАВЛЯЕТ ВАМ ПОКУПАТЕЛЬ</w:t>
                      </w:r>
                      <w:r w:rsidRPr="00B9102D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 под видом ссылки на переход для оплаты посредством сервиса быстрых платежей.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7C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40998</wp:posOffset>
                </wp:positionH>
                <wp:positionV relativeFrom="paragraph">
                  <wp:posOffset>3952985</wp:posOffset>
                </wp:positionV>
                <wp:extent cx="2274073" cy="2178658"/>
                <wp:effectExtent l="0" t="0" r="12065" b="1270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073" cy="2178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7C8" w:rsidRDefault="00FF17C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D838CA" wp14:editId="4607520F">
                                  <wp:extent cx="1747550" cy="1701579"/>
                                  <wp:effectExtent l="209550" t="209550" r="214630" b="203835"/>
                                  <wp:docPr id="20" name="Рисунок 20" descr="C:\Users\ОУР\Desktop\IMG_82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ОУР\Desktop\IMG_82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249" cy="1730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203200">
                                              <a:srgbClr val="5B9BD5">
                                                <a:lumMod val="40000"/>
                                                <a:lumOff val="60000"/>
                                              </a:srgb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9" o:spid="_x0000_s1036" type="#_x0000_t202" style="position:absolute;left:0;text-align:left;margin-left:3.25pt;margin-top:311.25pt;width:179.05pt;height:17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" fillcolor="white [3201]" strokecolor="white [3212]" strokeweight=".5pt">
                <v:textbox>
                  <w:txbxContent>
                    <w:p w:rsidR="00FF17C8" w:rsidRDefault="00FF17C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D838CA" wp14:editId="4607520F">
                            <wp:extent cx="1747550" cy="1701579"/>
                            <wp:effectExtent l="209550" t="209550" r="214630" b="203835"/>
                            <wp:docPr id="20" name="Рисунок 20" descr="C:\Users\ОУР\Desktop\IMG_82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ОУР\Desktop\IMG_82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249" cy="1730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203200">
                                        <a:srgbClr val="5B9BD5">
                                          <a:lumMod val="40000"/>
                                          <a:lumOff val="60000"/>
                                        </a:srgb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17C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2263223</wp:posOffset>
                </wp:positionH>
                <wp:positionV relativeFrom="paragraph">
                  <wp:posOffset>3792910</wp:posOffset>
                </wp:positionV>
                <wp:extent cx="4010025" cy="250507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210" w:rsidRDefault="00AF0210" w:rsidP="00AF02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</w:pPr>
                            <w:r w:rsidRPr="00F00C7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2. Интернет сайты.</w:t>
                            </w:r>
                            <w:r w:rsidRPr="00AF021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AF021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ОСУЩЕСТВЛЯЙТЕ ЗАКАЗ ТОВАРОВ НА САЙТАХ, КОТОРЫМИ РАНЕЕ ВЫ НЕ ПОЛЬЗОВАЛИСЬ.</w:t>
                            </w:r>
                            <w:r w:rsidRPr="00AF021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 В случае</w:t>
                            </w:r>
                            <w:proofErr w:type="gramStart"/>
                            <w:r w:rsidRPr="00AF021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,</w:t>
                            </w:r>
                            <w:proofErr w:type="gramEnd"/>
                            <w:r w:rsidRPr="00AF021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 если всё-таки возникла данная необходимость, прочтите отзывы о данном сайте.</w:t>
                            </w:r>
                          </w:p>
                          <w:p w:rsidR="00AF0210" w:rsidRDefault="00AF0210" w:rsidP="00AF02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</w:pPr>
                          </w:p>
                          <w:p w:rsidR="00AF0210" w:rsidRDefault="00AF0210" w:rsidP="00AF02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При осуществлении покупок на сайте, который ранее Вы использовали, </w:t>
                            </w:r>
                            <w:r w:rsidRPr="00AF021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ОБРАТИТЕ ВНИМАНИЕ НА АДРЕСНУЮ СТРОКУ САЙТА (</w:t>
                            </w:r>
                            <w:r w:rsidRPr="00AF021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  <w:lang w:val="en-US"/>
                              </w:rPr>
                              <w:t>https</w:t>
                            </w:r>
                            <w:r w:rsidRPr="00AF021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://***)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, </w:t>
                            </w:r>
                            <w:r w:rsidRPr="00795C4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в случае,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если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="00795C4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В</w:t>
                            </w:r>
                            <w:proofErr w:type="gramEnd"/>
                            <w:r w:rsidR="00795C4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АДРЕСЕ САЙТА ПРИСУТСТВУЮТ ЛИШНИЕ СИМВОЛЫ, </w:t>
                            </w:r>
                            <w:r w:rsidR="00795C40" w:rsidRPr="00795C4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это свидетельствует о том, что</w:t>
                            </w:r>
                            <w:r w:rsidR="00795C4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ДАННЫЙ САЙТ ЯВЛЯЕТСЯ ДВОЙНИКОМ </w:t>
                            </w:r>
                            <w:r w:rsidR="00795C40" w:rsidRPr="00795C4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оригинального сайта, на котором ранее вы осуществляли покупки.</w:t>
                            </w:r>
                          </w:p>
                          <w:p w:rsidR="00795C40" w:rsidRPr="00DE45AD" w:rsidRDefault="00795C40" w:rsidP="00AF02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</w:pPr>
                            <w:r w:rsidRPr="00795C40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Пример:</w:t>
                            </w:r>
                          </w:p>
                          <w:p w:rsidR="00795C40" w:rsidRDefault="00795C40" w:rsidP="00AF02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  <w:lang w:val="en-US"/>
                              </w:rPr>
                              <w:t>https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://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  <w:lang w:val="en-US"/>
                              </w:rPr>
                              <w:t>www</w:t>
                            </w:r>
                            <w:r w:rsidRPr="00795C4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  <w:lang w:val="en-US"/>
                              </w:rPr>
                              <w:t>tutu</w:t>
                            </w:r>
                            <w:r w:rsidRPr="00795C4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795C40">
                              <w:rPr>
                                <w:rFonts w:ascii="Times New Roman" w:hAnsi="Times New Roman" w:cs="Times New Roman"/>
                                <w:shd w:val="clear" w:color="auto" w:fill="FFFFFF" w:themeFill="background1"/>
                              </w:rPr>
                              <w:t xml:space="preserve">/ </w:t>
                            </w:r>
                            <w:r w:rsidRPr="00795C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(ОФИЦИАЛЬНЫЙ САЙТ);</w:t>
                            </w:r>
                          </w:p>
                          <w:p w:rsidR="00795C40" w:rsidRPr="006E4FC1" w:rsidRDefault="006E4FC1" w:rsidP="00AF021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4FC1">
                              <w:rPr>
                                <w:rFonts w:ascii="Times New Roman" w:hAnsi="Times New Roman" w:cs="Times New Roman"/>
                              </w:rPr>
                              <w:t>https://www.</w:t>
                            </w:r>
                            <w:proofErr w:type="spellStart"/>
                            <w:r w:rsidRPr="006E4FC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6E4FC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r w:rsidRPr="006E4FC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tul</w:t>
                            </w:r>
                            <w:proofErr w:type="spellEnd"/>
                            <w:r w:rsidRPr="006E4FC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com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6E4F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САЙТ ДВОЙНИК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мошенник).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4" o:spid="_x0000_s1037" type="#_x0000_t202" style="position:absolute;left:0;text-align:left;margin-left:178.2pt;margin-top:298.65pt;width:315.75pt;height:1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" fillcolor="white [3201]" strokecolor="white [3212]" strokeweight=".5pt">
                <v:textbox>
                  <w:txbxContent>
                    <w:p w:rsidR="00AF0210" w:rsidRDefault="00AF0210" w:rsidP="00AF0210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</w:pPr>
                      <w:r w:rsidRPr="00F00C78">
                        <w:rPr>
                          <w:rFonts w:ascii="Times New Roman" w:hAnsi="Times New Roman" w:cs="Times New Roman"/>
                          <w:b/>
                          <w:u w:val="single"/>
                          <w:shd w:val="clear" w:color="auto" w:fill="FFFFFF" w:themeFill="background1"/>
                        </w:rPr>
                        <w:t>2. Интернет сайты.</w:t>
                      </w:r>
                      <w:r w:rsidRPr="00AF0210">
                        <w:rPr>
                          <w:rFonts w:ascii="Times New Roman" w:hAnsi="Times New Roman" w:cs="Times New Roman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AF0210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ОСУЩЕСТВЛЯЙТЕ ЗАКАЗ ТОВАРОВ НА САЙТАХ, КОТОРЫМИ РАНЕЕ ВЫ НЕ ПОЛЬЗОВАЛИСЬ.</w:t>
                      </w:r>
                      <w:r w:rsidRPr="00AF0210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 В случае, если всё-таки возникла данная необходимость, прочтите отзывы о данном сайте.</w:t>
                      </w:r>
                    </w:p>
                    <w:p w:rsidR="00AF0210" w:rsidRDefault="00AF0210" w:rsidP="00AF0210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</w:pPr>
                    </w:p>
                    <w:p w:rsidR="00AF0210" w:rsidRDefault="00AF0210" w:rsidP="00AF0210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При осуществлении покупок на сайте, который ранее Вы использовали, </w:t>
                      </w:r>
                      <w:r w:rsidRPr="00AF0210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ОБРАТИТЕ ВНИМАНИЕ НА АДРЕСНУЮ СТРОКУ САЙТА (</w:t>
                      </w:r>
                      <w:r w:rsidRPr="00AF0210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  <w:lang w:val="en-US"/>
                        </w:rPr>
                        <w:t>https</w:t>
                      </w:r>
                      <w:r w:rsidRPr="00AF0210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://***)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, </w:t>
                      </w:r>
                      <w:r w:rsidRPr="00795C40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в случае,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если </w:t>
                      </w:r>
                      <w:r w:rsidR="00795C40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В АДРЕСЕ САЙТА ПРИСУТСТВУЮТ ЛИШНИЕ СИМВОЛЫ, </w:t>
                      </w:r>
                      <w:r w:rsidR="00795C40" w:rsidRPr="00795C40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>это свидетельствует о том, что</w:t>
                      </w:r>
                      <w:r w:rsidR="00795C40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 ДАННЫЙ САЙТ ЯВЛЯЕТСЯ ДВОЙНИКОМ </w:t>
                      </w:r>
                      <w:r w:rsidR="00795C40" w:rsidRPr="00795C40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>оригинального сайта, на котором ранее вы осуществляли покупки.</w:t>
                      </w:r>
                    </w:p>
                    <w:p w:rsidR="00795C40" w:rsidRDefault="00795C40" w:rsidP="00AF0210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FFFFF" w:themeFill="background1"/>
                          <w:lang w:val="en-US"/>
                        </w:rPr>
                      </w:pPr>
                      <w:r w:rsidRPr="00795C40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Пример:</w:t>
                      </w:r>
                    </w:p>
                    <w:p w:rsidR="00795C40" w:rsidRDefault="00795C40" w:rsidP="00AF0210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  <w:lang w:val="en-US"/>
                        </w:rPr>
                        <w:t>https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>://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  <w:lang w:val="en-US"/>
                        </w:rPr>
                        <w:t>www</w:t>
                      </w:r>
                      <w:r w:rsidRPr="00795C40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  <w:lang w:val="en-US"/>
                        </w:rPr>
                        <w:t>tutu</w:t>
                      </w:r>
                      <w:r w:rsidRPr="00795C40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 w:themeFill="background1"/>
                          <w:lang w:val="en-US"/>
                        </w:rPr>
                        <w:t>ru</w:t>
                      </w:r>
                      <w:r w:rsidRPr="00795C40">
                        <w:rPr>
                          <w:rFonts w:ascii="Times New Roman" w:hAnsi="Times New Roman" w:cs="Times New Roman"/>
                          <w:shd w:val="clear" w:color="auto" w:fill="FFFFFF" w:themeFill="background1"/>
                        </w:rPr>
                        <w:t xml:space="preserve">/ </w:t>
                      </w:r>
                      <w:r w:rsidRPr="00795C40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  <w:t>(ОФИЦИАЛЬНЫЙ САЙТ);</w:t>
                      </w:r>
                    </w:p>
                    <w:p w:rsidR="00795C40" w:rsidRPr="006E4FC1" w:rsidRDefault="006E4FC1" w:rsidP="00AF021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E4FC1">
                        <w:rPr>
                          <w:rFonts w:ascii="Times New Roman" w:hAnsi="Times New Roman" w:cs="Times New Roman"/>
                        </w:rPr>
                        <w:t>https://www.</w:t>
                      </w:r>
                      <w:r w:rsidRPr="006E4FC1">
                        <w:rPr>
                          <w:rFonts w:ascii="Times New Roman" w:hAnsi="Times New Roman" w:cs="Times New Roman"/>
                          <w:lang w:val="en-US"/>
                        </w:rPr>
                        <w:t>tu</w:t>
                      </w:r>
                      <w:r w:rsidRPr="006E4FC1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6E4FC1">
                        <w:rPr>
                          <w:rFonts w:ascii="Times New Roman" w:hAnsi="Times New Roman" w:cs="Times New Roman"/>
                          <w:lang w:val="en-US"/>
                        </w:rPr>
                        <w:t>tul</w:t>
                      </w:r>
                      <w:r w:rsidRPr="006E4FC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6E4FC1">
                        <w:rPr>
                          <w:rFonts w:ascii="Times New Roman" w:hAnsi="Times New Roman" w:cs="Times New Roman"/>
                          <w:lang w:val="en-US"/>
                        </w:rPr>
                        <w:t>com</w:t>
                      </w:r>
                      <w:r w:rsidRPr="006E4F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6E4F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САЙТ ДВОЙНИК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мошенник).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7C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-110077</wp:posOffset>
                </wp:positionH>
                <wp:positionV relativeFrom="paragraph">
                  <wp:posOffset>2012867</wp:posOffset>
                </wp:positionV>
                <wp:extent cx="6368415" cy="1885950"/>
                <wp:effectExtent l="0" t="0" r="1333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87D" w:rsidRDefault="00F7587D" w:rsidP="00F758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просмотре социальных сетей </w:t>
                            </w:r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НЕ ПЕ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РЕХОДИТЕ ПО ВСПЛЫВАЮЩИМ ССЫЛКАМ, </w:t>
                            </w:r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РЕКЛАМНЫМ ОБЪЯВЛЕНИЯМ</w:t>
                            </w:r>
                            <w:r w:rsidRPr="00F7587D">
                              <w:rPr>
                                <w:rFonts w:ascii="Times New Roman" w:hAnsi="Times New Roman" w:cs="Times New Roman"/>
                                <w:shd w:val="clear" w:color="auto" w:fill="DEEAF6" w:themeFill="accent1" w:themeFillTint="3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данные ссылки направят Вас на </w:t>
                            </w:r>
                            <w:r w:rsidRPr="00F7587D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МОШЕННИЧЕСКИЙ САЙТ ДВОЙНИК/ ИНТЕРНЕТ-МАГАЗИН/САЙТ, СОДЕРЖАЩИЙ В СЕБЕ ВИРУСНЫЕ УГРОЗЫ.</w:t>
                            </w:r>
                          </w:p>
                          <w:p w:rsidR="00F7587D" w:rsidRDefault="00F7587D" w:rsidP="00F7587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7587D" w:rsidRPr="00F7587D" w:rsidRDefault="00F7587D" w:rsidP="00F7587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осуществлении заказа 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интернет-магазине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(страница социальной сети, владелец которой осуществляет продажу товаров), УБЕДИТЕСЬ, ЧТО ВЛАДЕЛЬЦЕМ ДАННОЙ СТРАНИЦЫ ЯВЛЯЕТСЯ НЕ МОШЕННИК! В случае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если у интернет-магазина </w:t>
                            </w:r>
                            <w:r w:rsidR="005710C2" w:rsidRPr="005710C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ОТСУТСТВУЕТ ЮРИДИЧЕСКИЙ АДРЕС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5710C2" w:rsidRPr="005710C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ОТСУТСТВУЕТ ИНФОРМАЦИЯ О ВЛАДЕЛЬЦЕ ДАННОГО ИНТЕРНЕТ-МАГАЗИНА</w:t>
                            </w:r>
                            <w:r w:rsidR="005710C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="005710C2">
                              <w:rPr>
                                <w:rFonts w:ascii="Times New Roman" w:hAnsi="Times New Roman" w:cs="Times New Roman"/>
                              </w:rPr>
                              <w:t xml:space="preserve">(продавце), а также если </w:t>
                            </w:r>
                            <w:r w:rsidR="005710C2" w:rsidRPr="005710C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ДЛЯ СОВЕРШЕНИЯ ЗАКАЗА НЕОБХОДИМО ВНЕСТИ ПОЛНУЮ ОПЛАТУ ЗА ТОВАР</w:t>
                            </w:r>
                            <w:r w:rsidR="005710C2">
                              <w:rPr>
                                <w:rFonts w:ascii="Times New Roman" w:hAnsi="Times New Roman" w:cs="Times New Roman"/>
                              </w:rPr>
                              <w:t xml:space="preserve"> – это свидетельствует о том, что владелец данной страницы интернет-магазина возможно </w:t>
                            </w:r>
                            <w:r w:rsidR="005710C2" w:rsidRPr="005710C2">
                              <w:rPr>
                                <w:rFonts w:ascii="Times New Roman" w:hAnsi="Times New Roman" w:cs="Times New Roman"/>
                                <w:u w:val="single"/>
                                <w:shd w:val="clear" w:color="auto" w:fill="DEEAF6" w:themeFill="accent1" w:themeFillTint="33"/>
                              </w:rPr>
                              <w:t>МОШЕННИК!</w:t>
                            </w:r>
                            <w:r w:rsidR="005710C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8" type="#_x0000_t202" style="position:absolute;left:0;text-align:left;margin-left:-8.65pt;margin-top:158.5pt;width:501.4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" fillcolor="white [3201]" strokecolor="white [3212]" strokeweight=".5pt">
                <v:textbox>
                  <w:txbxContent>
                    <w:p w:rsidR="00F7587D" w:rsidRDefault="00F7587D" w:rsidP="00F7587D">
                      <w:pPr>
                        <w:jc w:val="both"/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просмотре социальных сетей </w:t>
                      </w:r>
                      <w:r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НЕ ПЕ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РЕХОДИТЕ ПО ВСПЛЫВАЮЩИМ ССЫЛКАМ, </w:t>
                      </w:r>
                      <w:r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РЕКЛАМНЫМ ОБЪЯВЛЕНИЯМ</w:t>
                      </w:r>
                      <w:r w:rsidRPr="00F7587D">
                        <w:rPr>
                          <w:rFonts w:ascii="Times New Roman" w:hAnsi="Times New Roman" w:cs="Times New Roman"/>
                          <w:shd w:val="clear" w:color="auto" w:fill="DEEAF6" w:themeFill="accent1" w:themeFillTint="33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данные ссылки направят Вас на </w:t>
                      </w:r>
                      <w:r w:rsidRPr="00F7587D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МОШЕННИЧЕСКИЙ САЙТ ДВОЙНИК/ ИНТЕРНЕТ-МАГАЗИН/САЙТ, СОДЕРЖАЩИЙ В СЕБЕ ВИРУСНЫЕ УГРОЗЫ.</w:t>
                      </w:r>
                    </w:p>
                    <w:p w:rsidR="00F7587D" w:rsidRDefault="00F7587D" w:rsidP="00F7587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7587D" w:rsidRPr="00F7587D" w:rsidRDefault="00F7587D" w:rsidP="00F7587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осуществлении заказа в интернет-магазине (страница социальной сети, владелец которой осуществляет продажу товаров), УБЕДИТЕСЬ, ЧТО ВЛАДЕЛЬЦЕМ ДАННОЙ СТРАНИЦЫ ЯВЛЯЕТСЯ НЕ МОШЕННИК! В случае, если у интернет-магазина </w:t>
                      </w:r>
                      <w:r w:rsidR="005710C2" w:rsidRPr="005710C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ОТСУТСТВУЕТ ЮРИДИЧЕСКИЙ АДРЕС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5710C2" w:rsidRPr="005710C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ОТСУТСТВУЕТ ИНФОРМАЦИЯ О ВЛАДЕЛЬЦЕ ДАННОГО ИНТЕРНЕТ-МАГАЗИНА</w:t>
                      </w:r>
                      <w:r w:rsidR="005710C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="005710C2">
                        <w:rPr>
                          <w:rFonts w:ascii="Times New Roman" w:hAnsi="Times New Roman" w:cs="Times New Roman"/>
                        </w:rPr>
                        <w:t xml:space="preserve">(продавце), а также если </w:t>
                      </w:r>
                      <w:r w:rsidR="005710C2" w:rsidRPr="005710C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ДЛЯ СОВЕРШЕНИЯ ЗАКАЗА НЕОБХОДИМО ВНЕСТИ ПОЛНУЮ ОПЛАТУ ЗА ТОВАР</w:t>
                      </w:r>
                      <w:r w:rsidR="005710C2">
                        <w:rPr>
                          <w:rFonts w:ascii="Times New Roman" w:hAnsi="Times New Roman" w:cs="Times New Roman"/>
                        </w:rPr>
                        <w:t xml:space="preserve"> – это свидетельствует о том, что владелец данной страницы интернет-магазина возможно </w:t>
                      </w:r>
                      <w:r w:rsidR="005710C2" w:rsidRPr="005710C2">
                        <w:rPr>
                          <w:rFonts w:ascii="Times New Roman" w:hAnsi="Times New Roman" w:cs="Times New Roman"/>
                          <w:u w:val="single"/>
                          <w:shd w:val="clear" w:color="auto" w:fill="DEEAF6" w:themeFill="accent1" w:themeFillTint="33"/>
                        </w:rPr>
                        <w:t>МОШЕННИК!</w:t>
                      </w:r>
                      <w:r w:rsidR="005710C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7C8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6856E3" w:rsidRPr="00C87326" w:rsidRDefault="00CC1943" w:rsidP="006856E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-2609850</wp:posOffset>
                </wp:positionV>
                <wp:extent cx="65837" cy="8419796"/>
                <wp:effectExtent l="0" t="0" r="10795" b="0"/>
                <wp:wrapNone/>
                <wp:docPr id="24" name="Мину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8419796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D850D7" id="Минус 24" o:spid="_x0000_s1026" style="position:absolute;margin-left:0;margin-top:-205.5pt;width:5.2pt;height:663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5837,841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" path="m8727,3219730r48383,l57110,5200066r-48383,l8727,3219730xe" fillcolor="#bdd6ee [1300]" strokecolor="#bdd6ee [1300]" strokeweight="1pt">
                <v:stroke joinstyle="miter"/>
                <v:path arrowok="t" o:connecttype="custom" o:connectlocs="8727,3219730;57110,3219730;57110,5200066;8727,5200066;8727,3219730" o:connectangles="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2781935</wp:posOffset>
                </wp:positionV>
                <wp:extent cx="6286500" cy="59055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943" w:rsidRPr="00CC1943" w:rsidRDefault="00CC1943" w:rsidP="00CC1943">
                            <w:pPr>
                              <w:shd w:val="clear" w:color="auto" w:fill="DEEAF6" w:themeFill="accent1" w:themeFillTint="3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19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РАССКАЖИТЕ ОБ УГРОЗЕ МОШЕННИЧЕСКИХ ДЕЙСТВИЙ СВОИМ БЛИЗКИМ!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5" o:spid="_x0000_s1039" type="#_x0000_t202" style="position:absolute;left:0;text-align:left;margin-left:0;margin-top:219.05pt;width:495pt;height:46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" fillcolor="white [3201]" strokecolor="white [3212]" strokeweight=".5pt">
                <v:textbox>
                  <w:txbxContent>
                    <w:p w:rsidR="00CC1943" w:rsidRPr="00CC1943" w:rsidRDefault="00CC1943" w:rsidP="00CC1943">
                      <w:pPr>
                        <w:shd w:val="clear" w:color="auto" w:fill="DEEAF6" w:themeFill="accent1" w:themeFillTint="3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19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РАССКАЖИТЕ ОБ УГРОЗЕ МОШЕННИЧЕСКИХ ДЕЙСТВИЙ СВОИМ БЛИЗКИМ!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-76175</wp:posOffset>
                </wp:positionV>
                <wp:extent cx="6313119" cy="2794000"/>
                <wp:effectExtent l="0" t="0" r="12065" b="254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119" cy="27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55" w:rsidRPr="00CC1943" w:rsidRDefault="003B1655" w:rsidP="003B1655">
                            <w:pPr>
                              <w:shd w:val="clear" w:color="auto" w:fill="DEEAF6" w:themeFill="accent1" w:themeFillTint="3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19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Будьте бдительны к своим финансам и распространению персональных данных!</w:t>
                            </w:r>
                          </w:p>
                          <w:p w:rsidR="003B1655" w:rsidRDefault="003B1655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C1943" w:rsidRDefault="00CC1943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B1655" w:rsidRDefault="003B1655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3561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СТАРАЙТЕСЬ ИЗБЕГАТЬ ПЛАТЕЖЕЙ В СЕТИ ИНТЕРНЕТ ПОСРЕДСТВОМ СВОЕЙ БАНКОВСКОЙ КАРТЫ;</w:t>
                            </w:r>
                          </w:p>
                          <w:p w:rsidR="003B1655" w:rsidRDefault="003B1655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3561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 ОСУЩЕСТВЛЯЙТЕ ПОКУПКИ В СЕТИ ИНТЕРНЕТ НА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ПОДОЗРИТЕЛЬНЫХ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НЕ</w:t>
                            </w:r>
                            <w:r w:rsidR="00653561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НАКОМЫХ САЙАХ</w:t>
                            </w:r>
                            <w:r w:rsidR="00653561">
                              <w:rPr>
                                <w:rFonts w:ascii="Times New Roman" w:hAnsi="Times New Roman" w:cs="Times New Roman"/>
                              </w:rPr>
                              <w:t xml:space="preserve"> ПО «ПРИВЛЕКАТЕЛЬНЫМ ЦЕНАМ»;</w:t>
                            </w:r>
                          </w:p>
                          <w:p w:rsidR="00653561" w:rsidRDefault="00653561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3561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ПРЕРВИТЕ РАЗГОВОР, ЕСЛИ ВАМ ЗВОНИТ НЕИЗВЕСТНОЕ ЛИЦО И ГОВОРИТ С ВАМИ О ФИНАНСАХ, ИМЕЮЩИХСЯ БАНКОВСКИХ КАРТАХ;</w:t>
                            </w:r>
                          </w:p>
                          <w:p w:rsidR="00653561" w:rsidRDefault="00653561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 НЕ ПЕРЕХОДИТЕ ПО ПОДОЗРИТЕЛЬНЫМ ССЫЛКАМ;</w:t>
                            </w:r>
                          </w:p>
                          <w:p w:rsidR="00653561" w:rsidRDefault="00653561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259E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 ПЕРЕЧИСЛЯЙТЕ ДЕНЕЖНЫЕ СРЕДСТВА НА </w:t>
                            </w:r>
                            <w:r w:rsidR="0042259E">
                              <w:rPr>
                                <w:rFonts w:ascii="Times New Roman" w:hAnsi="Times New Roman" w:cs="Times New Roman"/>
                              </w:rPr>
                              <w:t>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ЛЕКТРОННЫ</w:t>
                            </w:r>
                            <w:r w:rsidR="0042259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КОШЕЛЬКИ, не убедившись в благонадежности контрагента;</w:t>
                            </w:r>
                          </w:p>
                          <w:p w:rsidR="0042259E" w:rsidRPr="003B1655" w:rsidRDefault="0042259E" w:rsidP="003B16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259E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 СООБЩАЙТЕ НЕЗНАКОМЫМ или МАЛОЗНАКОМЫМ ЛИЦАМ ЛИЧНЫЕ ДАННЫЕ, которые в дальнейшем могут быть использованы Вам во вред.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1" o:spid="_x0000_s1040" type="#_x0000_t202" style="position:absolute;left:0;text-align:left;margin-left:0;margin-top:-6pt;width:497.1pt;height:220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" fillcolor="white [3201]" strokecolor="white [3212]" strokeweight=".5pt">
                <v:textbox>
                  <w:txbxContent>
                    <w:p w:rsidR="003B1655" w:rsidRPr="00CC1943" w:rsidRDefault="003B1655" w:rsidP="003B1655">
                      <w:pPr>
                        <w:shd w:val="clear" w:color="auto" w:fill="DEEAF6" w:themeFill="accent1" w:themeFillTint="3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19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Будьте бдительны к своим финансам и распространению персональных данных!</w:t>
                      </w:r>
                    </w:p>
                    <w:p w:rsidR="003B1655" w:rsidRDefault="003B1655" w:rsidP="003B16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C1943" w:rsidRDefault="00CC1943" w:rsidP="003B165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B1655" w:rsidRDefault="003B1655" w:rsidP="003B16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3561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СТАРАЙТЕСЬ ИЗБЕГАТЬ ПЛАТЕЖЕЙ В СЕТИ ИНТЕРНЕТ ПОСРЕДСТВОМ СВОЕЙ БАНКОВСКОЙ КАРТЫ;</w:t>
                      </w:r>
                    </w:p>
                    <w:p w:rsidR="003B1655" w:rsidRDefault="003B1655" w:rsidP="003B16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3561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 ОСУЩЕСТВЛЯЙТЕ ПОКУПКИ В СЕТИ ИНТЕРНЕТ НА ПОДОЗРИТЕЛЬНЫХ И НЕ</w:t>
                      </w:r>
                      <w:r w:rsidR="00653561">
                        <w:rPr>
                          <w:rFonts w:ascii="Times New Roman" w:hAnsi="Times New Roman" w:cs="Times New Roman"/>
                        </w:rPr>
                        <w:t>З</w:t>
                      </w:r>
                      <w:r>
                        <w:rPr>
                          <w:rFonts w:ascii="Times New Roman" w:hAnsi="Times New Roman" w:cs="Times New Roman"/>
                        </w:rPr>
                        <w:t>НАКОМЫХ САЙАХ</w:t>
                      </w:r>
                      <w:r w:rsidR="00653561">
                        <w:rPr>
                          <w:rFonts w:ascii="Times New Roman" w:hAnsi="Times New Roman" w:cs="Times New Roman"/>
                        </w:rPr>
                        <w:t xml:space="preserve"> ПО «ПРИВЛЕКАТЕЛЬНЫМ ЦЕНАМ»;</w:t>
                      </w:r>
                    </w:p>
                    <w:p w:rsidR="00653561" w:rsidRDefault="00653561" w:rsidP="003B16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3561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ПРЕРВИТЕ РАЗГОВОР, ЕСЛИ ВАМ ЗВОНИТ НЕИЗВЕСТНОЕ ЛИЦО И ГОВОРИТ С ВАМИ О ФИНАНСАХ, ИМЕЮЩИХСЯ БАНКОВСКИХ КАРТАХ;</w:t>
                      </w:r>
                    </w:p>
                    <w:p w:rsidR="00653561" w:rsidRDefault="00653561" w:rsidP="003B16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 НЕ ПЕРЕХОДИТЕ ПО ПОДОЗРИТЕЛЬНЫМ ССЫЛКАМ;</w:t>
                      </w:r>
                    </w:p>
                    <w:p w:rsidR="00653561" w:rsidRDefault="00653561" w:rsidP="003B16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259E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 ПЕРЕЧИСЛЯЙТЕ ДЕНЕЖНЫЕ СРЕДСТВА НА </w:t>
                      </w:r>
                      <w:r w:rsidR="0042259E">
                        <w:rPr>
                          <w:rFonts w:ascii="Times New Roman" w:hAnsi="Times New Roman" w:cs="Times New Roman"/>
                        </w:rPr>
                        <w:t>Э</w:t>
                      </w:r>
                      <w:r>
                        <w:rPr>
                          <w:rFonts w:ascii="Times New Roman" w:hAnsi="Times New Roman" w:cs="Times New Roman"/>
                        </w:rPr>
                        <w:t>ЛЕКТРОННЫ</w:t>
                      </w:r>
                      <w:r w:rsidR="0042259E">
                        <w:rPr>
                          <w:rFonts w:ascii="Times New Roman" w:hAnsi="Times New Roman" w:cs="Times New Roman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КОШЕЛЬКИ, не убедившись в благонадежности контрагента;</w:t>
                      </w:r>
                    </w:p>
                    <w:p w:rsidR="0042259E" w:rsidRPr="003B1655" w:rsidRDefault="0042259E" w:rsidP="003B16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259E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 СООБЩАЙТЕ НЕЗНАКОМЫМ или МАЛОЗНАКОМЫМ ЛИЦАМ ЛИЧНЫЕ ДАННЫЕ, которые в дальнейшем могут быть использованы Вам во вред.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C7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4063365</wp:posOffset>
                </wp:positionV>
                <wp:extent cx="2400300" cy="2212340"/>
                <wp:effectExtent l="0" t="0" r="19050" b="1651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1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0C2" w:rsidRDefault="005710C2" w:rsidP="005710C2">
                            <w:pPr>
                              <w:ind w:left="-567" w:firstLine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2" o:spid="_x0000_s1041" type="#_x0000_t202" style="position:absolute;left:0;text-align:left;margin-left:-10.05pt;margin-top:319.95pt;width:189pt;height:17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" fillcolor="white [3201]" strokecolor="white [3212]" strokeweight=".5pt">
                <v:textbox>
                  <w:txbxContent>
                    <w:p w:rsidR="005710C2" w:rsidRDefault="005710C2" w:rsidP="005710C2">
                      <w:pPr>
                        <w:ind w:left="-567" w:firstLine="567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56E3" w:rsidRPr="00C87326" w:rsidSect="00F84336">
      <w:pgSz w:w="11906" w:h="16838"/>
      <w:pgMar w:top="719" w:right="566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B4" w:rsidRDefault="00B472B4" w:rsidP="00FF17C8">
      <w:r>
        <w:separator/>
      </w:r>
    </w:p>
  </w:endnote>
  <w:endnote w:type="continuationSeparator" w:id="0">
    <w:p w:rsidR="00B472B4" w:rsidRDefault="00B472B4" w:rsidP="00F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B4" w:rsidRDefault="00B472B4" w:rsidP="00FF17C8">
      <w:r>
        <w:separator/>
      </w:r>
    </w:p>
  </w:footnote>
  <w:footnote w:type="continuationSeparator" w:id="0">
    <w:p w:rsidR="00B472B4" w:rsidRDefault="00B472B4" w:rsidP="00F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ED1"/>
    <w:multiLevelType w:val="hybridMultilevel"/>
    <w:tmpl w:val="4B54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6B58"/>
    <w:multiLevelType w:val="hybridMultilevel"/>
    <w:tmpl w:val="F0B63494"/>
    <w:lvl w:ilvl="0" w:tplc="94643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D0E3B"/>
    <w:multiLevelType w:val="hybridMultilevel"/>
    <w:tmpl w:val="D2582066"/>
    <w:lvl w:ilvl="0" w:tplc="FEEC5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A774A3"/>
    <w:multiLevelType w:val="hybridMultilevel"/>
    <w:tmpl w:val="5288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F2"/>
    <w:rsid w:val="00060447"/>
    <w:rsid w:val="001059C4"/>
    <w:rsid w:val="001D586B"/>
    <w:rsid w:val="003B1655"/>
    <w:rsid w:val="0042259E"/>
    <w:rsid w:val="00495015"/>
    <w:rsid w:val="005710C2"/>
    <w:rsid w:val="005B2ADD"/>
    <w:rsid w:val="005B61FC"/>
    <w:rsid w:val="005B7FF9"/>
    <w:rsid w:val="00652222"/>
    <w:rsid w:val="00653561"/>
    <w:rsid w:val="0066224D"/>
    <w:rsid w:val="006856E3"/>
    <w:rsid w:val="006E4FC1"/>
    <w:rsid w:val="00734E73"/>
    <w:rsid w:val="00795C40"/>
    <w:rsid w:val="00812F0E"/>
    <w:rsid w:val="00975AE2"/>
    <w:rsid w:val="00A040F2"/>
    <w:rsid w:val="00AF0210"/>
    <w:rsid w:val="00B472B4"/>
    <w:rsid w:val="00B9102D"/>
    <w:rsid w:val="00BB6D57"/>
    <w:rsid w:val="00C87326"/>
    <w:rsid w:val="00C923DA"/>
    <w:rsid w:val="00C93109"/>
    <w:rsid w:val="00CC1943"/>
    <w:rsid w:val="00D07C4B"/>
    <w:rsid w:val="00D10C02"/>
    <w:rsid w:val="00D12A24"/>
    <w:rsid w:val="00DE45AD"/>
    <w:rsid w:val="00F00C78"/>
    <w:rsid w:val="00F366CF"/>
    <w:rsid w:val="00F7587D"/>
    <w:rsid w:val="00F84336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2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17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7C8"/>
  </w:style>
  <w:style w:type="paragraph" w:styleId="a7">
    <w:name w:val="footer"/>
    <w:basedOn w:val="a"/>
    <w:link w:val="a8"/>
    <w:uiPriority w:val="99"/>
    <w:unhideWhenUsed/>
    <w:rsid w:val="00FF17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7C8"/>
  </w:style>
  <w:style w:type="paragraph" w:styleId="a9">
    <w:name w:val="Balloon Text"/>
    <w:basedOn w:val="a"/>
    <w:link w:val="aa"/>
    <w:uiPriority w:val="99"/>
    <w:semiHidden/>
    <w:unhideWhenUsed/>
    <w:rsid w:val="00734E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2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17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7C8"/>
  </w:style>
  <w:style w:type="paragraph" w:styleId="a7">
    <w:name w:val="footer"/>
    <w:basedOn w:val="a"/>
    <w:link w:val="a8"/>
    <w:uiPriority w:val="99"/>
    <w:unhideWhenUsed/>
    <w:rsid w:val="00FF17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7C8"/>
  </w:style>
  <w:style w:type="paragraph" w:styleId="a9">
    <w:name w:val="Balloon Text"/>
    <w:basedOn w:val="a"/>
    <w:link w:val="aa"/>
    <w:uiPriority w:val="99"/>
    <w:semiHidden/>
    <w:unhideWhenUsed/>
    <w:rsid w:val="00734E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ОУР</dc:creator>
  <cp:lastModifiedBy>Пользователь Windows</cp:lastModifiedBy>
  <cp:revision>2</cp:revision>
  <dcterms:created xsi:type="dcterms:W3CDTF">2022-01-28T08:37:00Z</dcterms:created>
  <dcterms:modified xsi:type="dcterms:W3CDTF">2022-01-28T08:37:00Z</dcterms:modified>
</cp:coreProperties>
</file>